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B0" w:rsidRDefault="007472B0" w:rsidP="007472B0">
      <w:pPr>
        <w:jc w:val="center"/>
        <w:rPr>
          <w:b/>
          <w:color w:val="000000"/>
          <w:szCs w:val="28"/>
        </w:rPr>
      </w:pPr>
    </w:p>
    <w:p w:rsidR="007472B0" w:rsidRPr="000D3252" w:rsidRDefault="007472B0" w:rsidP="007472B0">
      <w:pPr>
        <w:pStyle w:val="ConsPlusNormal"/>
        <w:numPr>
          <w:ilvl w:val="0"/>
          <w:numId w:val="1"/>
        </w:numPr>
        <w:jc w:val="center"/>
        <w:rPr>
          <w:b/>
          <w:bCs/>
          <w:noProof/>
          <w:sz w:val="28"/>
          <w:szCs w:val="28"/>
        </w:rPr>
      </w:pPr>
      <w:r w:rsidRPr="003945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left:0;text-align:left;margin-left:0;margin-top:0;width:189pt;height:38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" strokecolor="white" strokeweight=".5pt">
            <v:textbox>
              <w:txbxContent>
                <w:p w:rsidR="007472B0" w:rsidRPr="003E3FB2" w:rsidRDefault="007472B0" w:rsidP="007472B0"/>
              </w:txbxContent>
            </v:textbox>
          </v:shape>
        </w:pict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860425" cy="793115"/>
            <wp:effectExtent l="19050" t="0" r="0" b="0"/>
            <wp:docPr id="2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252">
        <w:rPr>
          <w:noProof/>
        </w:rPr>
        <w:t xml:space="preserve"> </w:t>
      </w:r>
      <w:r>
        <w:rPr>
          <w:noProof/>
        </w:rPr>
        <w:t xml:space="preserve"> </w:t>
      </w:r>
      <w:r>
        <w:rPr>
          <w:b/>
          <w:noProof/>
        </w:rPr>
        <w:t xml:space="preserve">ПРОЕКТ № 03 </w:t>
      </w:r>
      <w:r w:rsidRPr="000D3252">
        <w:rPr>
          <w:b/>
          <w:noProof/>
        </w:rPr>
        <w:t xml:space="preserve">от </w:t>
      </w:r>
      <w:r w:rsidR="009C0796">
        <w:rPr>
          <w:b/>
          <w:noProof/>
        </w:rPr>
        <w:t>0 18</w:t>
      </w:r>
      <w:r>
        <w:rPr>
          <w:b/>
          <w:noProof/>
        </w:rPr>
        <w:t>.04.2023</w:t>
      </w:r>
    </w:p>
    <w:p w:rsidR="007472B0" w:rsidRPr="000D3252" w:rsidRDefault="007472B0" w:rsidP="007472B0">
      <w:pPr>
        <w:pStyle w:val="ConsPlusNormal"/>
        <w:numPr>
          <w:ilvl w:val="0"/>
          <w:numId w:val="1"/>
        </w:numPr>
        <w:jc w:val="center"/>
        <w:rPr>
          <w:b/>
          <w:bCs/>
          <w:noProof/>
        </w:rPr>
      </w:pP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АДМИНИСТРАЦИЯ АХМАТ-ЮРТОВСКОГО СЕЛЬСКОГО ПОСЕЛЕНИЯ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КУРЧАЛОЕВСКОГО МУНИЦИПАЛЬНОГО РАЙОНА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ЧЕЧЕНСКОЙ РЕСПУБЛИКИ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</w:rPr>
      </w:pPr>
      <w:r w:rsidRPr="00877F50">
        <w:rPr>
          <w:rFonts w:ascii="Times New Roman" w:hAnsi="Times New Roman"/>
          <w:sz w:val="20"/>
        </w:rPr>
        <w:t xml:space="preserve">(Администрация </w:t>
      </w:r>
      <w:proofErr w:type="spellStart"/>
      <w:r w:rsidRPr="00877F50">
        <w:rPr>
          <w:rFonts w:ascii="Times New Roman" w:hAnsi="Times New Roman"/>
          <w:sz w:val="20"/>
        </w:rPr>
        <w:t>Ахмат-Юртовского</w:t>
      </w:r>
      <w:proofErr w:type="spellEnd"/>
      <w:r w:rsidRPr="00877F50">
        <w:rPr>
          <w:rFonts w:ascii="Times New Roman" w:hAnsi="Times New Roman"/>
          <w:sz w:val="20"/>
        </w:rPr>
        <w:t xml:space="preserve"> сельского поселения </w:t>
      </w:r>
      <w:proofErr w:type="spellStart"/>
      <w:r w:rsidRPr="00877F50">
        <w:rPr>
          <w:rFonts w:ascii="Times New Roman" w:hAnsi="Times New Roman"/>
          <w:sz w:val="20"/>
        </w:rPr>
        <w:t>Курчалоевского</w:t>
      </w:r>
      <w:proofErr w:type="spellEnd"/>
      <w:r w:rsidRPr="00877F50">
        <w:rPr>
          <w:rFonts w:ascii="Times New Roman" w:hAnsi="Times New Roman"/>
          <w:sz w:val="20"/>
        </w:rPr>
        <w:t xml:space="preserve"> муниципального района</w:t>
      </w:r>
      <w:r w:rsidRPr="00877F50">
        <w:rPr>
          <w:rFonts w:ascii="Times New Roman" w:hAnsi="Times New Roman"/>
        </w:rPr>
        <w:t>)</w:t>
      </w:r>
    </w:p>
    <w:p w:rsidR="007472B0" w:rsidRPr="000D3252" w:rsidRDefault="007472B0" w:rsidP="007472B0">
      <w:pPr>
        <w:pStyle w:val="ConsPlusNonformat"/>
        <w:numPr>
          <w:ilvl w:val="0"/>
          <w:numId w:val="1"/>
        </w:numPr>
        <w:adjustRightInd w:val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bCs/>
          <w:sz w:val="24"/>
        </w:rPr>
      </w:pPr>
      <w:r w:rsidRPr="00877F50">
        <w:rPr>
          <w:rFonts w:ascii="Times New Roman" w:hAnsi="Times New Roman"/>
          <w:b/>
          <w:bCs/>
          <w:sz w:val="24"/>
        </w:rPr>
        <w:t>НОХЧИЙН РЕСПУБЛИКИН КУРЧАЛОЙН МУНИЦИПАЛЬНИ К</w:t>
      </w:r>
      <w:proofErr w:type="gramStart"/>
      <w:r w:rsidRPr="00877F50">
        <w:rPr>
          <w:rFonts w:ascii="Times New Roman" w:hAnsi="Times New Roman"/>
          <w:b/>
          <w:bCs/>
          <w:sz w:val="24"/>
          <w:lang w:val="en-US"/>
        </w:rPr>
        <w:t>I</w:t>
      </w:r>
      <w:proofErr w:type="gramEnd"/>
      <w:r w:rsidRPr="00877F50">
        <w:rPr>
          <w:rFonts w:ascii="Times New Roman" w:hAnsi="Times New Roman"/>
          <w:b/>
          <w:bCs/>
          <w:sz w:val="24"/>
        </w:rPr>
        <w:t xml:space="preserve">ОШТАН 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bCs/>
          <w:sz w:val="24"/>
        </w:rPr>
      </w:pPr>
      <w:r w:rsidRPr="00877F50">
        <w:rPr>
          <w:rFonts w:ascii="Times New Roman" w:hAnsi="Times New Roman"/>
          <w:b/>
          <w:bCs/>
          <w:sz w:val="24"/>
        </w:rPr>
        <w:t>АХЬМАД ЮЬРТАН АДМИНИСТРАЦИ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Cs/>
          <w:sz w:val="24"/>
        </w:rPr>
      </w:pPr>
      <w:r w:rsidRPr="00877F50">
        <w:rPr>
          <w:rFonts w:ascii="Times New Roman" w:hAnsi="Times New Roman"/>
          <w:bCs/>
          <w:sz w:val="24"/>
        </w:rPr>
        <w:t>(</w:t>
      </w:r>
      <w:proofErr w:type="spellStart"/>
      <w:r w:rsidRPr="00877F50">
        <w:rPr>
          <w:rFonts w:ascii="Times New Roman" w:hAnsi="Times New Roman"/>
          <w:bCs/>
          <w:sz w:val="24"/>
        </w:rPr>
        <w:t>Курчалойн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муниципальни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к</w:t>
      </w:r>
      <w:proofErr w:type="gramStart"/>
      <w:r w:rsidRPr="00877F50">
        <w:rPr>
          <w:rFonts w:ascii="Times New Roman" w:hAnsi="Times New Roman"/>
          <w:bCs/>
          <w:sz w:val="24"/>
          <w:lang w:val="en-US"/>
        </w:rPr>
        <w:t>I</w:t>
      </w:r>
      <w:proofErr w:type="spellStart"/>
      <w:proofErr w:type="gramEnd"/>
      <w:r w:rsidRPr="00877F50">
        <w:rPr>
          <w:rFonts w:ascii="Times New Roman" w:hAnsi="Times New Roman"/>
          <w:bCs/>
          <w:sz w:val="24"/>
        </w:rPr>
        <w:t>оштан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Ахьмад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Юьртанадминистраци</w:t>
      </w:r>
      <w:proofErr w:type="spellEnd"/>
      <w:r w:rsidRPr="00877F50">
        <w:rPr>
          <w:rFonts w:ascii="Times New Roman" w:hAnsi="Times New Roman"/>
          <w:bCs/>
          <w:sz w:val="24"/>
        </w:rPr>
        <w:t>)</w:t>
      </w:r>
    </w:p>
    <w:p w:rsidR="007472B0" w:rsidRPr="00877F50" w:rsidRDefault="007472B0" w:rsidP="007472B0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Cs/>
          <w:sz w:val="24"/>
        </w:rPr>
      </w:pPr>
    </w:p>
    <w:p w:rsidR="007472B0" w:rsidRPr="00877F50" w:rsidRDefault="007472B0" w:rsidP="007472B0">
      <w:pPr>
        <w:pStyle w:val="ab"/>
        <w:numPr>
          <w:ilvl w:val="0"/>
          <w:numId w:val="1"/>
        </w:numPr>
        <w:tabs>
          <w:tab w:val="center" w:pos="4915"/>
          <w:tab w:val="left" w:pos="8388"/>
          <w:tab w:val="left" w:pos="8805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F5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72B0" w:rsidRPr="0019229E" w:rsidRDefault="007472B0" w:rsidP="007472B0">
      <w:pPr>
        <w:pStyle w:val="a9"/>
        <w:jc w:val="center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2"/>
        <w:gridCol w:w="1100"/>
      </w:tblGrid>
      <w:tr w:rsidR="007472B0" w:rsidRPr="0019229E" w:rsidTr="00523F0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2B0" w:rsidRPr="0019229E" w:rsidRDefault="007472B0" w:rsidP="00523F09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                 </w:t>
            </w:r>
            <w:r w:rsidRPr="0019229E">
              <w:rPr>
                <w:rStyle w:val="a8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202</w:t>
            </w:r>
            <w:r>
              <w:rPr>
                <w:rStyle w:val="a8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2B0" w:rsidRPr="0019229E" w:rsidRDefault="007472B0" w:rsidP="00523F09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9229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2B0" w:rsidRPr="0019229E" w:rsidRDefault="007472B0" w:rsidP="00523F09">
            <w:pPr>
              <w:pStyle w:val="a9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9229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19229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7472B0" w:rsidRDefault="007472B0" w:rsidP="007472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Ахмат-Юрт</w:t>
      </w:r>
    </w:p>
    <w:p w:rsidR="007472B0" w:rsidRDefault="007472B0" w:rsidP="007472B0">
      <w:pPr>
        <w:ind w:firstLine="426"/>
        <w:rPr>
          <w:szCs w:val="28"/>
        </w:rPr>
      </w:pPr>
    </w:p>
    <w:p w:rsidR="007472B0" w:rsidRDefault="007472B0" w:rsidP="007472B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proofErr w:type="gramStart"/>
      <w:r>
        <w:rPr>
          <w:b/>
          <w:szCs w:val="28"/>
        </w:rPr>
        <w:t>муниципальную</w:t>
      </w:r>
      <w:proofErr w:type="gramEnd"/>
      <w:r w:rsidRPr="008C6C13">
        <w:rPr>
          <w:b/>
          <w:szCs w:val="28"/>
        </w:rPr>
        <w:t xml:space="preserve"> </w:t>
      </w:r>
      <w:hyperlink r:id="rId6" w:history="1">
        <w:r w:rsidRPr="008C6C13">
          <w:rPr>
            <w:b/>
            <w:szCs w:val="28"/>
          </w:rPr>
          <w:t>программ</w:t>
        </w:r>
      </w:hyperlink>
      <w:r>
        <w:rPr>
          <w:b/>
          <w:szCs w:val="28"/>
        </w:rPr>
        <w:t>у</w:t>
      </w:r>
    </w:p>
    <w:p w:rsidR="007472B0" w:rsidRPr="008C6C13" w:rsidRDefault="007472B0" w:rsidP="007472B0">
      <w:pPr>
        <w:ind w:firstLine="708"/>
        <w:jc w:val="center"/>
        <w:rPr>
          <w:b/>
          <w:szCs w:val="28"/>
        </w:rPr>
      </w:pPr>
      <w:r w:rsidRPr="008C6C13">
        <w:rPr>
          <w:b/>
          <w:szCs w:val="28"/>
        </w:rPr>
        <w:t xml:space="preserve"> «Энергосбережение и повышение энергетической эффективности систем коммунальной инфраструктуры </w:t>
      </w:r>
      <w:proofErr w:type="spellStart"/>
      <w:r>
        <w:rPr>
          <w:b/>
          <w:szCs w:val="28"/>
        </w:rPr>
        <w:t>Ахмат-Юртовск</w:t>
      </w:r>
      <w:r w:rsidRPr="008C6C13">
        <w:rPr>
          <w:b/>
          <w:szCs w:val="28"/>
        </w:rPr>
        <w:t>ого</w:t>
      </w:r>
      <w:proofErr w:type="spellEnd"/>
      <w:r w:rsidRPr="008C6C13"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Курчалоевского</w:t>
      </w:r>
      <w:proofErr w:type="spellEnd"/>
      <w:r>
        <w:rPr>
          <w:b/>
          <w:szCs w:val="28"/>
        </w:rPr>
        <w:t xml:space="preserve"> муниципального района </w:t>
      </w:r>
      <w:r w:rsidRPr="008C6C13">
        <w:rPr>
          <w:b/>
          <w:szCs w:val="28"/>
        </w:rPr>
        <w:t>на 20</w:t>
      </w:r>
      <w:r>
        <w:rPr>
          <w:b/>
          <w:szCs w:val="28"/>
        </w:rPr>
        <w:t>21</w:t>
      </w:r>
      <w:r w:rsidRPr="008C6C13">
        <w:rPr>
          <w:b/>
          <w:szCs w:val="28"/>
        </w:rPr>
        <w:t>-202</w:t>
      </w:r>
      <w:r>
        <w:rPr>
          <w:b/>
          <w:szCs w:val="28"/>
        </w:rPr>
        <w:t>3</w:t>
      </w:r>
      <w:r w:rsidRPr="008C6C13">
        <w:rPr>
          <w:b/>
          <w:szCs w:val="28"/>
        </w:rPr>
        <w:t xml:space="preserve"> годы</w:t>
      </w:r>
    </w:p>
    <w:p w:rsidR="007472B0" w:rsidRPr="005F5793" w:rsidRDefault="007472B0" w:rsidP="007472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472B0" w:rsidRPr="00BA6DB8" w:rsidRDefault="007472B0" w:rsidP="007472B0">
      <w:pPr>
        <w:pStyle w:val="a5"/>
        <w:jc w:val="both"/>
        <w:rPr>
          <w:color w:val="000000"/>
          <w:szCs w:val="28"/>
        </w:rPr>
      </w:pPr>
      <w:r w:rsidRPr="00A27464">
        <w:rPr>
          <w:color w:val="FF0000"/>
        </w:rPr>
        <w:tab/>
      </w:r>
      <w:proofErr w:type="gramStart"/>
      <w:r w:rsidRPr="00BA6DB8">
        <w:rPr>
          <w:color w:val="000000"/>
          <w:szCs w:val="28"/>
        </w:rPr>
        <w:t xml:space="preserve">На основании протеста прокуратуры </w:t>
      </w:r>
      <w:proofErr w:type="spellStart"/>
      <w:r w:rsidRPr="00BA6DB8">
        <w:rPr>
          <w:color w:val="000000"/>
          <w:szCs w:val="28"/>
        </w:rPr>
        <w:t>Курчалоевского</w:t>
      </w:r>
      <w:proofErr w:type="spellEnd"/>
      <w:r w:rsidRPr="00BA6DB8">
        <w:rPr>
          <w:color w:val="000000"/>
          <w:szCs w:val="28"/>
        </w:rPr>
        <w:t xml:space="preserve"> района от 10 апреля 2023 №18-7-12-2023, в соответствии с Федеральным законом от 6 октября 2003 № 131-Ф3 «Об общих принципах организации местного самоуправления в Российской Федерации», Федеральным законом от 23 ноября 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 февраля</w:t>
      </w:r>
      <w:proofErr w:type="gramEnd"/>
      <w:r w:rsidRPr="00BA6DB8">
        <w:rPr>
          <w:color w:val="000000"/>
          <w:szCs w:val="28"/>
        </w:rPr>
        <w:t xml:space="preserve"> 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BA6DB8">
        <w:rPr>
          <w:color w:val="000000"/>
          <w:szCs w:val="28"/>
        </w:rPr>
        <w:t>утратившими</w:t>
      </w:r>
      <w:proofErr w:type="gramEnd"/>
      <w:r w:rsidRPr="00BA6DB8">
        <w:rPr>
          <w:color w:val="000000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proofErr w:type="spellStart"/>
      <w:r>
        <w:rPr>
          <w:color w:val="000000"/>
          <w:szCs w:val="28"/>
        </w:rPr>
        <w:t>Ахмат-Юртовск</w:t>
      </w:r>
      <w:r w:rsidRPr="00BA6DB8">
        <w:rPr>
          <w:color w:val="000000"/>
          <w:szCs w:val="28"/>
        </w:rPr>
        <w:t>ого</w:t>
      </w:r>
      <w:proofErr w:type="spellEnd"/>
      <w:r w:rsidRPr="00BA6DB8">
        <w:rPr>
          <w:color w:val="000000"/>
          <w:szCs w:val="28"/>
        </w:rPr>
        <w:t xml:space="preserve"> сельского поселения, администрация </w:t>
      </w:r>
      <w:proofErr w:type="spellStart"/>
      <w:r>
        <w:rPr>
          <w:color w:val="000000"/>
          <w:szCs w:val="28"/>
        </w:rPr>
        <w:t>Ахмат-Юртовск</w:t>
      </w:r>
      <w:r w:rsidRPr="00BA6DB8">
        <w:rPr>
          <w:color w:val="000000"/>
          <w:szCs w:val="28"/>
        </w:rPr>
        <w:t>ого</w:t>
      </w:r>
      <w:proofErr w:type="spellEnd"/>
      <w:r w:rsidRPr="00BA6DB8">
        <w:rPr>
          <w:color w:val="000000"/>
          <w:szCs w:val="28"/>
        </w:rPr>
        <w:t xml:space="preserve"> сельского поселения </w:t>
      </w:r>
      <w:proofErr w:type="spellStart"/>
      <w:r w:rsidRPr="00BA6DB8">
        <w:rPr>
          <w:color w:val="000000"/>
          <w:szCs w:val="28"/>
        </w:rPr>
        <w:t>Курчалоевского</w:t>
      </w:r>
      <w:proofErr w:type="spellEnd"/>
      <w:r w:rsidRPr="00BA6DB8">
        <w:rPr>
          <w:color w:val="000000"/>
          <w:szCs w:val="28"/>
        </w:rPr>
        <w:t xml:space="preserve"> муниципального района Чеченской Республики</w:t>
      </w:r>
    </w:p>
    <w:p w:rsidR="007472B0" w:rsidRPr="00BA6DB8" w:rsidRDefault="007472B0" w:rsidP="007472B0">
      <w:pPr>
        <w:pStyle w:val="a5"/>
        <w:jc w:val="both"/>
        <w:rPr>
          <w:b/>
          <w:color w:val="000000"/>
          <w:szCs w:val="28"/>
        </w:rPr>
      </w:pPr>
      <w:proofErr w:type="spellStart"/>
      <w:proofErr w:type="gramStart"/>
      <w:r w:rsidRPr="00BA6DB8">
        <w:rPr>
          <w:b/>
          <w:color w:val="000000"/>
          <w:szCs w:val="28"/>
        </w:rPr>
        <w:t>п</w:t>
      </w:r>
      <w:proofErr w:type="spellEnd"/>
      <w:proofErr w:type="gramEnd"/>
      <w:r w:rsidRPr="00BA6DB8">
        <w:rPr>
          <w:b/>
          <w:color w:val="000000"/>
          <w:szCs w:val="28"/>
        </w:rPr>
        <w:t xml:space="preserve"> о с т а </w:t>
      </w:r>
      <w:proofErr w:type="spellStart"/>
      <w:r w:rsidRPr="00BA6DB8">
        <w:rPr>
          <w:b/>
          <w:color w:val="000000"/>
          <w:szCs w:val="28"/>
        </w:rPr>
        <w:t>н</w:t>
      </w:r>
      <w:proofErr w:type="spellEnd"/>
      <w:r w:rsidRPr="00BA6DB8">
        <w:rPr>
          <w:b/>
          <w:color w:val="000000"/>
          <w:szCs w:val="28"/>
        </w:rPr>
        <w:t xml:space="preserve"> о в л я е т:</w:t>
      </w:r>
    </w:p>
    <w:p w:rsidR="007472B0" w:rsidRPr="00BA6DB8" w:rsidRDefault="007472B0" w:rsidP="007472B0">
      <w:pPr>
        <w:pStyle w:val="a5"/>
        <w:jc w:val="both"/>
        <w:rPr>
          <w:szCs w:val="28"/>
        </w:rPr>
      </w:pPr>
    </w:p>
    <w:p w:rsidR="007472B0" w:rsidRPr="00BA6DB8" w:rsidRDefault="007472B0" w:rsidP="007472B0">
      <w:pPr>
        <w:pStyle w:val="a5"/>
        <w:ind w:firstLine="708"/>
        <w:jc w:val="both"/>
        <w:rPr>
          <w:szCs w:val="28"/>
        </w:rPr>
      </w:pPr>
      <w:r w:rsidRPr="00BA6DB8">
        <w:rPr>
          <w:szCs w:val="28"/>
        </w:rPr>
        <w:t>1. Включить в таблицу Приложения 2 муниципальной программы</w:t>
      </w:r>
      <w:hyperlink r:id="rId7" w:history="1"/>
      <w:r w:rsidRPr="00BA6DB8">
        <w:rPr>
          <w:szCs w:val="28"/>
        </w:rPr>
        <w:t xml:space="preserve"> «Энергосбережение и повышение энергетической эффективности систем коммунальной инфраструктуры </w:t>
      </w:r>
      <w:proofErr w:type="spellStart"/>
      <w:r>
        <w:rPr>
          <w:szCs w:val="28"/>
        </w:rPr>
        <w:t>Ахмат-Юртовск</w:t>
      </w:r>
      <w:r w:rsidRPr="00BA6DB8">
        <w:rPr>
          <w:szCs w:val="28"/>
        </w:rPr>
        <w:t>ого</w:t>
      </w:r>
      <w:proofErr w:type="spellEnd"/>
      <w:r w:rsidRPr="00BA6DB8">
        <w:rPr>
          <w:szCs w:val="28"/>
        </w:rPr>
        <w:t xml:space="preserve"> сельского поселения на 2021-2023 годы», утвержденной администрацией </w:t>
      </w:r>
      <w:proofErr w:type="spellStart"/>
      <w:r>
        <w:rPr>
          <w:szCs w:val="28"/>
        </w:rPr>
        <w:t>Ахмат-Юртовск</w:t>
      </w:r>
      <w:r w:rsidRPr="00BA6DB8">
        <w:rPr>
          <w:szCs w:val="28"/>
        </w:rPr>
        <w:t>ого</w:t>
      </w:r>
      <w:proofErr w:type="spellEnd"/>
      <w:r w:rsidRPr="00BA6DB8">
        <w:rPr>
          <w:szCs w:val="28"/>
        </w:rPr>
        <w:t xml:space="preserve"> сельского поселения </w:t>
      </w:r>
      <w:proofErr w:type="spellStart"/>
      <w:r w:rsidRPr="00BA6DB8">
        <w:rPr>
          <w:szCs w:val="28"/>
        </w:rPr>
        <w:t>Курчалоевского</w:t>
      </w:r>
      <w:proofErr w:type="spellEnd"/>
      <w:r w:rsidRPr="00BA6DB8">
        <w:rPr>
          <w:szCs w:val="28"/>
        </w:rPr>
        <w:t xml:space="preserve"> муниципального района Чеченской Республики от 26.02.2021г № 26-п следующие мероприятия:</w:t>
      </w:r>
    </w:p>
    <w:p w:rsidR="007472B0" w:rsidRPr="00BA6DB8" w:rsidRDefault="007472B0" w:rsidP="007472B0">
      <w:pPr>
        <w:pStyle w:val="a5"/>
        <w:ind w:firstLine="708"/>
        <w:jc w:val="both"/>
        <w:rPr>
          <w:rStyle w:val="ac"/>
          <w:i w:val="0"/>
          <w:szCs w:val="28"/>
        </w:rPr>
      </w:pPr>
      <w:r w:rsidRPr="00BA6DB8">
        <w:rPr>
          <w:szCs w:val="28"/>
        </w:rPr>
        <w:t>«</w:t>
      </w:r>
      <w:r w:rsidRPr="00BA6DB8">
        <w:rPr>
          <w:rStyle w:val="ac"/>
          <w:i w:val="0"/>
          <w:szCs w:val="28"/>
        </w:rPr>
        <w:t xml:space="preserve">6) выявление бесхозных объектов недвижимого имущества, используемых для передачи энергетических ресурсов (включая газоснабжение, </w:t>
      </w:r>
      <w:proofErr w:type="spellStart"/>
      <w:proofErr w:type="gramStart"/>
      <w:r w:rsidRPr="00BA6DB8">
        <w:rPr>
          <w:rStyle w:val="ac"/>
          <w:i w:val="0"/>
          <w:szCs w:val="28"/>
        </w:rPr>
        <w:t>тепло-и</w:t>
      </w:r>
      <w:proofErr w:type="spellEnd"/>
      <w:proofErr w:type="gramEnd"/>
      <w:r w:rsidRPr="00BA6DB8">
        <w:rPr>
          <w:rStyle w:val="ac"/>
          <w:i w:val="0"/>
          <w:szCs w:val="28"/>
        </w:rPr>
        <w:t xml:space="preserve"> электроснабжение, организации постановки таких объектов на учет в качестве </w:t>
      </w:r>
      <w:r w:rsidRPr="00BA6DB8">
        <w:rPr>
          <w:rStyle w:val="ac"/>
          <w:i w:val="0"/>
          <w:szCs w:val="28"/>
        </w:rPr>
        <w:lastRenderedPageBreak/>
        <w:t>бесхозных объектов недвижимого имущества и последующему признанию права муниципальной собственности на такие бесхозные объекты недвижимого имущества».</w:t>
      </w:r>
    </w:p>
    <w:p w:rsidR="007472B0" w:rsidRPr="00BA6DB8" w:rsidRDefault="007472B0" w:rsidP="007472B0">
      <w:pPr>
        <w:pStyle w:val="a5"/>
        <w:ind w:firstLine="708"/>
        <w:jc w:val="both"/>
        <w:rPr>
          <w:rStyle w:val="ac"/>
          <w:i w:val="0"/>
          <w:szCs w:val="28"/>
        </w:rPr>
      </w:pPr>
      <w:r w:rsidRPr="00BA6DB8">
        <w:rPr>
          <w:rStyle w:val="ac"/>
          <w:i w:val="0"/>
          <w:szCs w:val="28"/>
        </w:rPr>
        <w:t>«7) «управление бесхозными объектами недвижимого имущества, используемыми для передачи энергетических ресурсов, с момента выявления таких объектов»</w:t>
      </w:r>
    </w:p>
    <w:p w:rsidR="007472B0" w:rsidRPr="00BA6DB8" w:rsidRDefault="007472B0" w:rsidP="007472B0">
      <w:pPr>
        <w:pStyle w:val="a5"/>
        <w:jc w:val="both"/>
        <w:rPr>
          <w:iCs/>
          <w:szCs w:val="28"/>
        </w:rPr>
      </w:pPr>
      <w:r w:rsidRPr="00BA6DB8">
        <w:rPr>
          <w:szCs w:val="28"/>
        </w:rPr>
        <w:tab/>
        <w:t xml:space="preserve">2. </w:t>
      </w:r>
      <w:r w:rsidRPr="00BA6DB8">
        <w:rPr>
          <w:iCs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iCs/>
          <w:szCs w:val="28"/>
        </w:rPr>
        <w:t>Ахмат-Юртовск</w:t>
      </w:r>
      <w:r w:rsidRPr="00BA6DB8">
        <w:rPr>
          <w:iCs/>
          <w:szCs w:val="28"/>
        </w:rPr>
        <w:t>ого</w:t>
      </w:r>
      <w:proofErr w:type="spellEnd"/>
      <w:r w:rsidRPr="00BA6DB8">
        <w:rPr>
          <w:iCs/>
          <w:szCs w:val="28"/>
        </w:rPr>
        <w:t xml:space="preserve"> сельского поселения (</w:t>
      </w:r>
      <w:hyperlink r:id="rId8" w:history="1">
        <w:r>
          <w:rPr>
            <w:rStyle w:val="a7"/>
            <w:rFonts w:eastAsia="Calibri"/>
            <w:iCs/>
            <w:szCs w:val="28"/>
          </w:rPr>
          <w:t>http://</w:t>
        </w:r>
        <w:proofErr w:type="spellStart"/>
        <w:r>
          <w:rPr>
            <w:rStyle w:val="a7"/>
            <w:rFonts w:eastAsia="Calibri"/>
            <w:iCs/>
            <w:szCs w:val="28"/>
            <w:lang w:val="en-US"/>
          </w:rPr>
          <w:t>akhmat</w:t>
        </w:r>
        <w:proofErr w:type="spellEnd"/>
        <w:r w:rsidRPr="00F11B00">
          <w:rPr>
            <w:rStyle w:val="a7"/>
            <w:rFonts w:eastAsia="Calibri"/>
            <w:iCs/>
            <w:szCs w:val="28"/>
          </w:rPr>
          <w:t>-</w:t>
        </w:r>
        <w:proofErr w:type="spellStart"/>
        <w:r>
          <w:rPr>
            <w:rStyle w:val="a7"/>
            <w:rFonts w:eastAsia="Calibri"/>
            <w:iCs/>
            <w:szCs w:val="28"/>
            <w:lang w:val="en-US"/>
          </w:rPr>
          <w:t>yurtchr</w:t>
        </w:r>
        <w:proofErr w:type="spellEnd"/>
        <w:r w:rsidRPr="00BA6DB8">
          <w:rPr>
            <w:rStyle w:val="a7"/>
            <w:rFonts w:eastAsia="Calibri"/>
            <w:iCs/>
            <w:szCs w:val="28"/>
          </w:rPr>
          <w:t>.</w:t>
        </w:r>
        <w:proofErr w:type="spellStart"/>
        <w:r w:rsidRPr="00BA6DB8">
          <w:rPr>
            <w:rStyle w:val="a7"/>
            <w:rFonts w:eastAsia="Calibri"/>
            <w:iCs/>
            <w:szCs w:val="28"/>
          </w:rPr>
          <w:t>ru</w:t>
        </w:r>
        <w:proofErr w:type="spellEnd"/>
      </w:hyperlink>
      <w:r w:rsidRPr="00BA6DB8">
        <w:rPr>
          <w:iCs/>
          <w:szCs w:val="28"/>
        </w:rPr>
        <w:t xml:space="preserve">) и </w:t>
      </w:r>
      <w:r w:rsidRPr="00BA6DB8">
        <w:rPr>
          <w:szCs w:val="28"/>
        </w:rPr>
        <w:t>обнародовать</w:t>
      </w:r>
      <w:r w:rsidRPr="00BA6DB8">
        <w:rPr>
          <w:iCs/>
          <w:szCs w:val="28"/>
        </w:rPr>
        <w:t xml:space="preserve"> путем его размещения </w:t>
      </w:r>
      <w:r w:rsidRPr="00BA6DB8">
        <w:rPr>
          <w:szCs w:val="28"/>
        </w:rPr>
        <w:t>на информационном стенде</w:t>
      </w:r>
      <w:r w:rsidRPr="00BA6DB8">
        <w:rPr>
          <w:iCs/>
          <w:szCs w:val="28"/>
        </w:rPr>
        <w:t>.</w:t>
      </w:r>
    </w:p>
    <w:p w:rsidR="007472B0" w:rsidRPr="00BA6DB8" w:rsidRDefault="007472B0" w:rsidP="007472B0">
      <w:pPr>
        <w:pStyle w:val="a5"/>
        <w:ind w:firstLine="708"/>
        <w:jc w:val="both"/>
        <w:rPr>
          <w:szCs w:val="28"/>
        </w:rPr>
      </w:pPr>
      <w:r w:rsidRPr="00BA6DB8">
        <w:rPr>
          <w:szCs w:val="28"/>
        </w:rPr>
        <w:t xml:space="preserve">3. </w:t>
      </w:r>
      <w:proofErr w:type="gramStart"/>
      <w:r w:rsidRPr="00BA6DB8">
        <w:rPr>
          <w:iCs/>
          <w:szCs w:val="28"/>
        </w:rPr>
        <w:t>Контроль за</w:t>
      </w:r>
      <w:proofErr w:type="gramEnd"/>
      <w:r w:rsidRPr="00BA6DB8">
        <w:rPr>
          <w:iCs/>
          <w:szCs w:val="28"/>
        </w:rPr>
        <w:t xml:space="preserve"> исполнением настоящего постановления оставляю за собой.</w:t>
      </w:r>
    </w:p>
    <w:p w:rsidR="007472B0" w:rsidRPr="00BA6DB8" w:rsidRDefault="007472B0" w:rsidP="007472B0">
      <w:pPr>
        <w:pStyle w:val="a5"/>
        <w:ind w:firstLine="708"/>
        <w:jc w:val="both"/>
        <w:rPr>
          <w:iCs/>
          <w:szCs w:val="28"/>
        </w:rPr>
      </w:pPr>
      <w:r w:rsidRPr="00BA6DB8">
        <w:rPr>
          <w:iCs/>
          <w:szCs w:val="28"/>
        </w:rPr>
        <w:t>4. Настоящее постановление вступает в силу со дня его официального опубликования.</w:t>
      </w:r>
    </w:p>
    <w:p w:rsidR="007472B0" w:rsidRPr="00BA6DB8" w:rsidRDefault="007472B0" w:rsidP="007472B0">
      <w:pPr>
        <w:tabs>
          <w:tab w:val="center" w:pos="4915"/>
          <w:tab w:val="left" w:pos="8388"/>
          <w:tab w:val="left" w:pos="8805"/>
        </w:tabs>
        <w:ind w:left="720"/>
        <w:jc w:val="both"/>
        <w:rPr>
          <w:szCs w:val="28"/>
        </w:rPr>
      </w:pPr>
    </w:p>
    <w:p w:rsidR="007472B0" w:rsidRPr="00BA6DB8" w:rsidRDefault="007472B0" w:rsidP="007472B0">
      <w:pPr>
        <w:tabs>
          <w:tab w:val="center" w:pos="4915"/>
          <w:tab w:val="left" w:pos="8388"/>
          <w:tab w:val="left" w:pos="8805"/>
        </w:tabs>
        <w:ind w:left="720"/>
        <w:jc w:val="both"/>
        <w:rPr>
          <w:szCs w:val="28"/>
        </w:rPr>
      </w:pPr>
    </w:p>
    <w:p w:rsidR="007472B0" w:rsidRPr="00BA6DB8" w:rsidRDefault="007472B0" w:rsidP="007472B0">
      <w:pPr>
        <w:pStyle w:val="20"/>
        <w:shd w:val="clear" w:color="auto" w:fill="auto"/>
        <w:spacing w:before="0" w:after="39" w:line="280" w:lineRule="exact"/>
        <w:jc w:val="both"/>
      </w:pPr>
      <w:r w:rsidRPr="00BA6DB8">
        <w:t xml:space="preserve">Глава администрации                                                       </w:t>
      </w:r>
      <w:r>
        <w:t xml:space="preserve">               </w:t>
      </w:r>
      <w:proofErr w:type="gramStart"/>
      <w:r>
        <w:t>М-Э</w:t>
      </w:r>
      <w:proofErr w:type="gramEnd"/>
      <w:r>
        <w:t xml:space="preserve">.М. </w:t>
      </w:r>
      <w:proofErr w:type="spellStart"/>
      <w:r>
        <w:t>Эдильгириев</w:t>
      </w:r>
      <w:proofErr w:type="spellEnd"/>
    </w:p>
    <w:p w:rsidR="007472B0" w:rsidRDefault="007472B0" w:rsidP="007472B0">
      <w:pPr>
        <w:pStyle w:val="20"/>
        <w:shd w:val="clear" w:color="auto" w:fill="auto"/>
        <w:spacing w:before="0" w:after="39" w:line="280" w:lineRule="exact"/>
        <w:jc w:val="both"/>
      </w:pPr>
    </w:p>
    <w:p w:rsidR="007472B0" w:rsidRDefault="007472B0" w:rsidP="007472B0">
      <w:pPr>
        <w:pStyle w:val="20"/>
        <w:shd w:val="clear" w:color="auto" w:fill="auto"/>
        <w:spacing w:before="0" w:after="39" w:line="280" w:lineRule="exact"/>
        <w:jc w:val="both"/>
      </w:pPr>
    </w:p>
    <w:p w:rsidR="007472B0" w:rsidRPr="00B6072D" w:rsidRDefault="007472B0" w:rsidP="007472B0"/>
    <w:p w:rsidR="007472B0" w:rsidRPr="00B6072D" w:rsidRDefault="007472B0" w:rsidP="007472B0"/>
    <w:p w:rsidR="007472B0" w:rsidRPr="00B6072D" w:rsidRDefault="007472B0" w:rsidP="007472B0"/>
    <w:p w:rsidR="007472B0" w:rsidRDefault="007472B0" w:rsidP="007472B0">
      <w:pPr>
        <w:jc w:val="center"/>
        <w:rPr>
          <w:b/>
          <w:color w:val="000000"/>
          <w:szCs w:val="28"/>
        </w:rPr>
      </w:pPr>
    </w:p>
    <w:p w:rsidR="00E46C5F" w:rsidRDefault="00E46C5F" w:rsidP="00E05DA5">
      <w:pPr>
        <w:tabs>
          <w:tab w:val="center" w:pos="4915"/>
          <w:tab w:val="left" w:pos="8388"/>
          <w:tab w:val="left" w:pos="8805"/>
        </w:tabs>
        <w:rPr>
          <w:szCs w:val="28"/>
        </w:rPr>
      </w:pPr>
    </w:p>
    <w:sectPr w:rsidR="00E46C5F" w:rsidSect="007472B0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7C1AF8"/>
    <w:rsid w:val="0004151B"/>
    <w:rsid w:val="00057B65"/>
    <w:rsid w:val="00065193"/>
    <w:rsid w:val="000E29B8"/>
    <w:rsid w:val="00105E73"/>
    <w:rsid w:val="0014321C"/>
    <w:rsid w:val="001F7C93"/>
    <w:rsid w:val="00205D7B"/>
    <w:rsid w:val="002366F7"/>
    <w:rsid w:val="00266DDC"/>
    <w:rsid w:val="002B5A41"/>
    <w:rsid w:val="002F2964"/>
    <w:rsid w:val="00321A9E"/>
    <w:rsid w:val="00381FA4"/>
    <w:rsid w:val="0039458D"/>
    <w:rsid w:val="003C1007"/>
    <w:rsid w:val="0043037D"/>
    <w:rsid w:val="0045356C"/>
    <w:rsid w:val="00461BD9"/>
    <w:rsid w:val="004977DE"/>
    <w:rsid w:val="005B256C"/>
    <w:rsid w:val="005F2044"/>
    <w:rsid w:val="00623940"/>
    <w:rsid w:val="006C72C8"/>
    <w:rsid w:val="00731582"/>
    <w:rsid w:val="007472B0"/>
    <w:rsid w:val="00787CE6"/>
    <w:rsid w:val="007B42F1"/>
    <w:rsid w:val="007C1AF8"/>
    <w:rsid w:val="00844788"/>
    <w:rsid w:val="00884151"/>
    <w:rsid w:val="00897698"/>
    <w:rsid w:val="008A44BC"/>
    <w:rsid w:val="008F549A"/>
    <w:rsid w:val="00903BC9"/>
    <w:rsid w:val="00917079"/>
    <w:rsid w:val="00926AD0"/>
    <w:rsid w:val="00960F08"/>
    <w:rsid w:val="00977080"/>
    <w:rsid w:val="00996F5C"/>
    <w:rsid w:val="009C0796"/>
    <w:rsid w:val="00A95B23"/>
    <w:rsid w:val="00AA7556"/>
    <w:rsid w:val="00AD0C26"/>
    <w:rsid w:val="00B14776"/>
    <w:rsid w:val="00B255A6"/>
    <w:rsid w:val="00B53964"/>
    <w:rsid w:val="00BB7223"/>
    <w:rsid w:val="00BE3CF9"/>
    <w:rsid w:val="00C0410C"/>
    <w:rsid w:val="00C356B4"/>
    <w:rsid w:val="00C3662B"/>
    <w:rsid w:val="00C9189C"/>
    <w:rsid w:val="00CA17BF"/>
    <w:rsid w:val="00CA7857"/>
    <w:rsid w:val="00CB7290"/>
    <w:rsid w:val="00CD0A16"/>
    <w:rsid w:val="00CF4A1D"/>
    <w:rsid w:val="00D55AD5"/>
    <w:rsid w:val="00D57648"/>
    <w:rsid w:val="00D72655"/>
    <w:rsid w:val="00DB1646"/>
    <w:rsid w:val="00E05DA5"/>
    <w:rsid w:val="00E46C5F"/>
    <w:rsid w:val="00E57D91"/>
    <w:rsid w:val="00F127C8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1477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776"/>
    <w:pPr>
      <w:widowControl w:val="0"/>
      <w:shd w:val="clear" w:color="auto" w:fill="FFFFFF"/>
      <w:spacing w:before="420" w:after="300" w:line="317" w:lineRule="exact"/>
      <w:ind w:firstLine="106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5">
    <w:name w:val="No Spacing"/>
    <w:link w:val="a6"/>
    <w:uiPriority w:val="1"/>
    <w:qFormat/>
    <w:rsid w:val="00B1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B14776"/>
    <w:rPr>
      <w:color w:val="0563C1"/>
      <w:u w:val="single"/>
    </w:rPr>
  </w:style>
  <w:style w:type="character" w:customStyle="1" w:styleId="a6">
    <w:name w:val="Без интервала Знак"/>
    <w:link w:val="a5"/>
    <w:uiPriority w:val="1"/>
    <w:rsid w:val="00B147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Цветовое выделение"/>
    <w:uiPriority w:val="99"/>
    <w:rsid w:val="00B14776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B147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styleId="aa">
    <w:name w:val="Normal (Web)"/>
    <w:basedOn w:val="a"/>
    <w:uiPriority w:val="99"/>
    <w:unhideWhenUsed/>
    <w:rsid w:val="002B5A41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CF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F4A1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4A1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F4A1D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CF4A1D"/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Emphasis"/>
    <w:qFormat/>
    <w:rsid w:val="007472B0"/>
    <w:rPr>
      <w:i/>
      <w:iCs/>
    </w:rPr>
  </w:style>
  <w:style w:type="character" w:customStyle="1" w:styleId="2">
    <w:name w:val="Основной текст (2)_"/>
    <w:link w:val="20"/>
    <w:rsid w:val="007472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2B0"/>
    <w:pPr>
      <w:widowControl w:val="0"/>
      <w:shd w:val="clear" w:color="auto" w:fill="FFFFFF"/>
      <w:spacing w:before="1440" w:after="300"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daga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T.M.R.</cp:lastModifiedBy>
  <cp:revision>3</cp:revision>
  <cp:lastPrinted>2023-03-24T08:43:00Z</cp:lastPrinted>
  <dcterms:created xsi:type="dcterms:W3CDTF">2023-04-24T06:38:00Z</dcterms:created>
  <dcterms:modified xsi:type="dcterms:W3CDTF">2023-04-24T06:38:00Z</dcterms:modified>
</cp:coreProperties>
</file>